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10" w:rsidRPr="00677810" w:rsidRDefault="00677810" w:rsidP="00677810">
      <w:pPr>
        <w:spacing w:after="0"/>
        <w:jc w:val="center"/>
        <w:rPr>
          <w:b/>
        </w:rPr>
      </w:pPr>
      <w:bookmarkStart w:id="0" w:name="_GoBack"/>
      <w:bookmarkEnd w:id="0"/>
      <w:r w:rsidRPr="00677810">
        <w:rPr>
          <w:b/>
        </w:rPr>
        <w:t>Когда появилась лицензия на право ведения образовательной деятельности</w:t>
      </w:r>
    </w:p>
    <w:p w:rsidR="00677810" w:rsidRDefault="00677810" w:rsidP="00677810">
      <w:pPr>
        <w:spacing w:after="0"/>
        <w:ind w:firstLine="709"/>
        <w:jc w:val="both"/>
      </w:pPr>
      <w:r>
        <w:t xml:space="preserve">До распада СССР требования о лицензировании образовательной деятельности не существовало. </w:t>
      </w:r>
    </w:p>
    <w:p w:rsidR="00677810" w:rsidRDefault="00677810" w:rsidP="00677810">
      <w:pPr>
        <w:spacing w:after="0"/>
        <w:ind w:firstLine="709"/>
        <w:jc w:val="both"/>
      </w:pPr>
      <w:r>
        <w:t xml:space="preserve">Закон РСФСР от 25.12.1990 N 445-1 </w:t>
      </w:r>
      <w:r w:rsidR="000F4638">
        <w:t>«</w:t>
      </w:r>
      <w:r>
        <w:t>О предприятиях и предпринимательской деятельности</w:t>
      </w:r>
      <w:r w:rsidR="000F4638">
        <w:t>»</w:t>
      </w:r>
      <w:r>
        <w:t xml:space="preserve"> устанавливал:</w:t>
      </w:r>
    </w:p>
    <w:p w:rsidR="00677810" w:rsidRDefault="000F4638" w:rsidP="00677810">
      <w:pPr>
        <w:spacing w:after="0"/>
        <w:ind w:firstLine="709"/>
        <w:jc w:val="both"/>
      </w:pPr>
      <w:r>
        <w:t>«</w:t>
      </w:r>
      <w:r w:rsidR="00677810" w:rsidRPr="00445920">
        <w:t>Статья 21. Сферы деятельности предприятия</w:t>
      </w:r>
    </w:p>
    <w:p w:rsidR="00677810" w:rsidRDefault="00677810" w:rsidP="00677810">
      <w:pPr>
        <w:spacing w:after="0" w:line="240" w:lineRule="auto"/>
        <w:ind w:firstLine="709"/>
        <w:jc w:val="both"/>
      </w:pPr>
      <w:r>
        <w:t>4. Отдельные виды деятельности могут осуществляться предприятием только на основании специального разрешения (лицензии).</w:t>
      </w:r>
    </w:p>
    <w:p w:rsidR="00677810" w:rsidRDefault="00677810" w:rsidP="00677810">
      <w:pPr>
        <w:spacing w:after="0"/>
        <w:ind w:firstLine="709"/>
        <w:jc w:val="both"/>
      </w:pPr>
      <w:r>
        <w:t>Перечень этих видов деятельности и порядок получения лицензии определяются Советом Министров РСФСР и Советами Министров входящих в ее состав республик или уполномоченными ими органами</w:t>
      </w:r>
      <w:r w:rsidR="000F4638">
        <w:t>»</w:t>
      </w:r>
      <w:r>
        <w:t>.</w:t>
      </w:r>
    </w:p>
    <w:p w:rsidR="00677810" w:rsidRDefault="00677810" w:rsidP="00677810">
      <w:pPr>
        <w:spacing w:after="0"/>
        <w:ind w:firstLine="709"/>
        <w:jc w:val="both"/>
      </w:pPr>
      <w:r>
        <w:t xml:space="preserve">Первый перечень был утвержден </w:t>
      </w:r>
      <w:r w:rsidRPr="00C52A30">
        <w:t>Постановление</w:t>
      </w:r>
      <w:r>
        <w:t>м</w:t>
      </w:r>
      <w:r w:rsidRPr="00C52A30">
        <w:t xml:space="preserve"> Правительства РФ от 24 декабря 1994 г. N 1418 </w:t>
      </w:r>
      <w:r w:rsidR="000F4638">
        <w:t>«</w:t>
      </w:r>
      <w:r w:rsidRPr="00C52A30">
        <w:t>О лицензировании отдельных видов деятельности</w:t>
      </w:r>
      <w:r w:rsidR="000F4638">
        <w:t>»</w:t>
      </w:r>
      <w:r>
        <w:t xml:space="preserve">. Он, в частности, содержал как вид деятельности </w:t>
      </w:r>
      <w:r w:rsidR="000F4638">
        <w:t>«</w:t>
      </w:r>
      <w:r>
        <w:t>образовательную</w:t>
      </w:r>
      <w:r w:rsidRPr="00C52A30">
        <w:t xml:space="preserve"> деятельность в области высшего инженерно-педагогического и дополнительного образования</w:t>
      </w:r>
      <w:r w:rsidR="000F4638">
        <w:t>»</w:t>
      </w:r>
      <w:r>
        <w:t xml:space="preserve">. При этом еще в 1992 году в Законе РФ </w:t>
      </w:r>
      <w:r w:rsidR="000F4638">
        <w:t>«</w:t>
      </w:r>
      <w:r>
        <w:t>Об образовании</w:t>
      </w:r>
      <w:r w:rsidR="000F4638">
        <w:t>»</w:t>
      </w:r>
      <w:r>
        <w:t xml:space="preserve"> было предъявлено требование о наличии лицензии на право ведения образовательной деятельности.</w:t>
      </w:r>
    </w:p>
    <w:p w:rsidR="00677810" w:rsidRDefault="00677810" w:rsidP="00677810">
      <w:pPr>
        <w:spacing w:after="0"/>
        <w:ind w:firstLine="709"/>
        <w:jc w:val="both"/>
      </w:pPr>
      <w:r>
        <w:t>Федеральным</w:t>
      </w:r>
      <w:r w:rsidRPr="00445920">
        <w:t xml:space="preserve"> закон</w:t>
      </w:r>
      <w:r>
        <w:t>ом от 30.11.1994 N 52-ФЗ статьи 1-31 Закон</w:t>
      </w:r>
      <w:r w:rsidR="000F4638">
        <w:t>а</w:t>
      </w:r>
      <w:r>
        <w:t xml:space="preserve"> РСФСР от 25.12.1990 N 445-1 признаны утратившими силу с 01 января 1995 г.</w:t>
      </w:r>
    </w:p>
    <w:p w:rsidR="00677810" w:rsidRDefault="00677810" w:rsidP="00677810">
      <w:pPr>
        <w:spacing w:after="0"/>
        <w:ind w:firstLine="709"/>
        <w:jc w:val="both"/>
      </w:pPr>
      <w:r w:rsidRPr="00445920">
        <w:t xml:space="preserve">Федеральным законом от 21 марта 2002 г. N 31-ФЗ </w:t>
      </w:r>
      <w:r>
        <w:t>Закон РСФСР от 25.12.1990 N 445-1</w:t>
      </w:r>
      <w:r w:rsidRPr="00445920">
        <w:t xml:space="preserve"> признан утратившим силу с 1 июля 2002 г.</w:t>
      </w:r>
    </w:p>
    <w:p w:rsidR="00677810" w:rsidRDefault="00677810" w:rsidP="00677810">
      <w:pPr>
        <w:spacing w:after="0" w:line="240" w:lineRule="auto"/>
        <w:ind w:firstLine="709"/>
        <w:jc w:val="both"/>
      </w:pPr>
      <w:r>
        <w:t xml:space="preserve">Федеральный закон от 2 июля 2013 г. N 185-ФЗ </w:t>
      </w:r>
      <w:r w:rsidR="000F4638">
        <w:t>«</w:t>
      </w:r>
      <w:r>
        <w:t xml:space="preserve">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</w:t>
      </w:r>
      <w:r w:rsidR="000F4638">
        <w:t>«</w:t>
      </w:r>
      <w:r>
        <w:t>Об образовании в Российской Федерации</w:t>
      </w:r>
      <w:r w:rsidR="000F4638">
        <w:t>»</w:t>
      </w:r>
      <w:r>
        <w:t xml:space="preserve"> предъявил окончательное четкое требование к получению лицензии на </w:t>
      </w:r>
      <w:r w:rsidR="000F4638">
        <w:t>право ведения</w:t>
      </w:r>
      <w:r>
        <w:t xml:space="preserve"> образовательной деятельности:</w:t>
      </w:r>
    </w:p>
    <w:p w:rsidR="00677810" w:rsidRDefault="000F4638" w:rsidP="00677810">
      <w:pPr>
        <w:spacing w:after="0" w:line="240" w:lineRule="auto"/>
        <w:ind w:firstLine="709"/>
        <w:jc w:val="both"/>
      </w:pPr>
      <w:r>
        <w:t>«</w:t>
      </w:r>
      <w:r w:rsidR="00677810">
        <w:t>Статья 163</w:t>
      </w:r>
    </w:p>
    <w:p w:rsidR="00677810" w:rsidRDefault="00677810" w:rsidP="00677810">
      <w:pPr>
        <w:spacing w:after="0"/>
        <w:ind w:firstLine="709"/>
        <w:jc w:val="both"/>
      </w:pPr>
      <w:r>
        <w:t>5. Государственные органы и организации, осуществляющие на день вступления в силу настоящего Федерального закона первоначальную подготовку, профессиональную подготовку и стажировку работников, сотрудников, должны получить лицензию на осуществление образовательной деятельности до 1 июля 2014 года. В случае неполучения до истечения указанного срока этой лицензии такие органы и организации обязаны прекратить осуществление образовательной деятельности</w:t>
      </w:r>
      <w:r w:rsidR="000F4638">
        <w:t>»</w:t>
      </w:r>
      <w:r>
        <w:t>.</w:t>
      </w:r>
    </w:p>
    <w:p w:rsidR="00677810" w:rsidRDefault="00677810" w:rsidP="00677810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5"/>
        <w:gridCol w:w="6117"/>
        <w:gridCol w:w="4362"/>
      </w:tblGrid>
      <w:tr w:rsidR="00D61A50" w:rsidTr="009C0409">
        <w:tc>
          <w:tcPr>
            <w:tcW w:w="0" w:type="auto"/>
          </w:tcPr>
          <w:p w:rsidR="00D61A50" w:rsidRDefault="00D61A50" w:rsidP="000F4638">
            <w:pPr>
              <w:jc w:val="center"/>
            </w:pPr>
            <w:r>
              <w:t>Н</w:t>
            </w:r>
            <w:r w:rsidR="000F4638">
              <w:t>ормативный правовой акт</w:t>
            </w:r>
          </w:p>
        </w:tc>
        <w:tc>
          <w:tcPr>
            <w:tcW w:w="0" w:type="auto"/>
          </w:tcPr>
          <w:p w:rsidR="00D61A50" w:rsidRDefault="00D61A50" w:rsidP="00677810">
            <w:pPr>
              <w:jc w:val="center"/>
            </w:pPr>
            <w:r>
              <w:t>Вид деятельности</w:t>
            </w:r>
            <w:r w:rsidR="000F4638">
              <w:t>, подлежащий лицензированию</w:t>
            </w:r>
          </w:p>
        </w:tc>
        <w:tc>
          <w:tcPr>
            <w:tcW w:w="0" w:type="auto"/>
          </w:tcPr>
          <w:p w:rsidR="00D61A50" w:rsidRDefault="00D61A50" w:rsidP="00677810">
            <w:pPr>
              <w:jc w:val="center"/>
            </w:pPr>
            <w:r>
              <w:t>Утратил силу</w:t>
            </w:r>
          </w:p>
        </w:tc>
      </w:tr>
      <w:tr w:rsidR="00BB64A6" w:rsidTr="009C0409">
        <w:tc>
          <w:tcPr>
            <w:tcW w:w="0" w:type="auto"/>
          </w:tcPr>
          <w:p w:rsidR="00C52A30" w:rsidRPr="00C52A30" w:rsidRDefault="00BB64A6" w:rsidP="00677810">
            <w:pPr>
              <w:rPr>
                <w:b/>
              </w:rPr>
            </w:pPr>
            <w:r>
              <w:t xml:space="preserve">Постановление Госкомтруда СССР, </w:t>
            </w:r>
            <w:proofErr w:type="spellStart"/>
            <w:r>
              <w:t>Госкомобразования</w:t>
            </w:r>
            <w:proofErr w:type="spellEnd"/>
            <w:r>
              <w:t xml:space="preserve"> СССР и Секретариата ВЦСПС от 15 июня 1988 г. NN 369, 92-14-147, 20/18-22 </w:t>
            </w:r>
            <w:r w:rsidR="000F4638">
              <w:t>«</w:t>
            </w:r>
            <w:r>
              <w:t>Об утверждении Типового положения о непрерывном профессиональном и экономическом обучении кадров народного хозяйства</w:t>
            </w:r>
            <w:r w:rsidR="000F4638">
              <w:t>»</w:t>
            </w:r>
          </w:p>
        </w:tc>
        <w:tc>
          <w:tcPr>
            <w:tcW w:w="0" w:type="auto"/>
          </w:tcPr>
          <w:p w:rsidR="00BB64A6" w:rsidRDefault="00BB64A6" w:rsidP="00677810">
            <w:r>
              <w:t>III. Непрерывное обучение рабочих</w:t>
            </w:r>
          </w:p>
          <w:p w:rsidR="00BB64A6" w:rsidRDefault="00BB64A6" w:rsidP="00677810">
            <w:r>
              <w:t>11. Организуются следующие виды обучения рабочих на производстве, обеспечивающие его непрерывность:</w:t>
            </w:r>
          </w:p>
          <w:p w:rsidR="00BB64A6" w:rsidRDefault="00BB64A6" w:rsidP="00677810">
            <w:r>
              <w:t>подготовка новых рабочих;</w:t>
            </w:r>
          </w:p>
          <w:p w:rsidR="00BB64A6" w:rsidRDefault="00BB64A6" w:rsidP="00677810">
            <w:r>
              <w:t>переподготовка (переобучение) рабочих;</w:t>
            </w:r>
          </w:p>
          <w:p w:rsidR="00BB64A6" w:rsidRDefault="00BB64A6" w:rsidP="00677810">
            <w:r>
              <w:t>обучение рабочих вторым (смежным) профессиям;</w:t>
            </w:r>
          </w:p>
          <w:p w:rsidR="00BB64A6" w:rsidRDefault="00BB64A6" w:rsidP="00677810">
            <w:r>
              <w:t>повышение квалификации рабочих.</w:t>
            </w:r>
          </w:p>
        </w:tc>
        <w:tc>
          <w:tcPr>
            <w:tcW w:w="0" w:type="auto"/>
          </w:tcPr>
          <w:p w:rsidR="00BB64A6" w:rsidRDefault="00BB64A6" w:rsidP="00677810">
            <w:r>
              <w:t>Утратило силу фактически</w:t>
            </w:r>
          </w:p>
          <w:p w:rsidR="00BB64A6" w:rsidRDefault="00BB64A6" w:rsidP="00677810">
            <w:r>
              <w:t>С юридической точки зрения силу не утратило (не было отменено)</w:t>
            </w:r>
          </w:p>
        </w:tc>
      </w:tr>
      <w:tr w:rsidR="00564FAD" w:rsidTr="009C0409">
        <w:tc>
          <w:tcPr>
            <w:tcW w:w="0" w:type="auto"/>
            <w:gridSpan w:val="3"/>
          </w:tcPr>
          <w:p w:rsidR="00564FAD" w:rsidRDefault="00564FAD" w:rsidP="00677810">
            <w:pPr>
              <w:jc w:val="center"/>
            </w:pPr>
            <w:r>
              <w:t>Законы об образовании</w:t>
            </w:r>
          </w:p>
        </w:tc>
      </w:tr>
      <w:tr w:rsidR="009C0409" w:rsidTr="009C0409">
        <w:tc>
          <w:tcPr>
            <w:tcW w:w="0" w:type="auto"/>
            <w:vMerge w:val="restart"/>
          </w:tcPr>
          <w:p w:rsidR="009C0409" w:rsidRDefault="009C0409" w:rsidP="00677810">
            <w:r>
              <w:t xml:space="preserve">Закон РФ от 10 июля 1992 г. N 3266-1 </w:t>
            </w:r>
            <w:r w:rsidR="000F4638">
              <w:t>«</w:t>
            </w:r>
            <w:r>
              <w:t>Об образовании</w:t>
            </w:r>
            <w:r w:rsidR="000F4638">
              <w:t>»</w:t>
            </w:r>
          </w:p>
        </w:tc>
        <w:tc>
          <w:tcPr>
            <w:tcW w:w="0" w:type="auto"/>
          </w:tcPr>
          <w:p w:rsidR="009C0409" w:rsidRPr="009C0409" w:rsidRDefault="009C0409" w:rsidP="00677810">
            <w:pPr>
              <w:rPr>
                <w:b/>
              </w:rPr>
            </w:pPr>
            <w:r w:rsidRPr="009C0409">
              <w:rPr>
                <w:b/>
              </w:rPr>
              <w:t>Редакция № 1 от 31.07.1992:</w:t>
            </w:r>
          </w:p>
          <w:p w:rsidR="009C0409" w:rsidRDefault="009C0409" w:rsidP="00677810">
            <w:r>
              <w:t>Статья 21. Профессиональная подготовка</w:t>
            </w:r>
          </w:p>
          <w:p w:rsidR="009C0409" w:rsidRDefault="009C0409" w:rsidP="00677810">
            <w:pPr>
              <w:rPr>
                <w:b/>
              </w:rPr>
            </w:pPr>
            <w:r>
              <w:t xml:space="preserve">3. Профессиональная подготовка может быть получена в профессиональных училищах, а также в образовательных подразделениях предприятий, учреждений, организаций, </w:t>
            </w:r>
            <w:r w:rsidRPr="009C0409">
              <w:rPr>
                <w:b/>
              </w:rPr>
              <w:lastRenderedPageBreak/>
              <w:t>имеющих соответствующую лицензию.</w:t>
            </w:r>
          </w:p>
          <w:p w:rsidR="00247FB8" w:rsidRPr="00247FB8" w:rsidRDefault="00247FB8" w:rsidP="00677810">
            <w:pPr>
              <w:rPr>
                <w:b/>
              </w:rPr>
            </w:pPr>
            <w:r w:rsidRPr="00247FB8">
              <w:rPr>
                <w:b/>
              </w:rPr>
              <w:t>Редакция № 2 от 13.01.1996</w:t>
            </w:r>
          </w:p>
          <w:p w:rsidR="00247FB8" w:rsidRDefault="00247FB8" w:rsidP="00677810">
            <w:r>
              <w:t>Статья 21. Профессиональная подготовка</w:t>
            </w:r>
          </w:p>
          <w:p w:rsidR="00247FB8" w:rsidRDefault="00247FB8" w:rsidP="00677810">
            <w:r>
              <w:t xml:space="preserve"> 3. Профессиональная подготовка может быть получена в образовательных учреждениях начального профессионального образования и других образовательных учреждениях: межшкольных учебных комбинатах, учебно-производственных мастерских, учебных участках (цехах), а также в образовательных подразделениях организаций, </w:t>
            </w:r>
            <w:r w:rsidRPr="00247FB8">
              <w:rPr>
                <w:b/>
              </w:rPr>
              <w:t>имеющих соответствующие лицензии</w:t>
            </w:r>
            <w:r>
              <w:t xml:space="preserve">, и в порядке индивидуальной подготовки </w:t>
            </w:r>
            <w:r w:rsidRPr="00247FB8">
              <w:rPr>
                <w:b/>
              </w:rPr>
              <w:t>у специалистов, прошедших аттестацию и</w:t>
            </w:r>
            <w:r>
              <w:t xml:space="preserve"> </w:t>
            </w:r>
            <w:r w:rsidRPr="00247FB8">
              <w:rPr>
                <w:b/>
              </w:rPr>
              <w:t>имеющих соответствующие лицензии</w:t>
            </w:r>
            <w:r>
              <w:t>.</w:t>
            </w:r>
          </w:p>
          <w:p w:rsidR="00247FB8" w:rsidRPr="00247FB8" w:rsidRDefault="00247FB8" w:rsidP="00677810">
            <w:pPr>
              <w:rPr>
                <w:b/>
              </w:rPr>
            </w:pPr>
            <w:r w:rsidRPr="00247FB8">
              <w:rPr>
                <w:b/>
              </w:rPr>
              <w:t>Редакция № 7 от</w:t>
            </w:r>
            <w:r>
              <w:rPr>
                <w:b/>
              </w:rPr>
              <w:t xml:space="preserve"> 25.06.2002</w:t>
            </w:r>
          </w:p>
          <w:p w:rsidR="00247FB8" w:rsidRDefault="00247FB8" w:rsidP="00677810">
            <w:r>
              <w:t>Статья 21. Профессиональная подготовка</w:t>
            </w:r>
          </w:p>
          <w:p w:rsidR="00247FB8" w:rsidRDefault="00247FB8" w:rsidP="00677810">
            <w:r>
              <w:t xml:space="preserve">3. Профессиональная подготовка может быть получена в образовательных учреждениях начального профессионального образования и других образовательных учреждениях: межшкольных учебных комбинатах, учебно-производственных мастерских, учебных участках (цехах), а также в образовательных подразделениях организаций, </w:t>
            </w:r>
            <w:r w:rsidRPr="00247FB8">
              <w:rPr>
                <w:b/>
              </w:rPr>
              <w:t>имеющих соответствующие лицензии</w:t>
            </w:r>
            <w:r>
              <w:t xml:space="preserve">, и в порядке индивидуальной подготовки </w:t>
            </w:r>
            <w:r w:rsidRPr="00247FB8">
              <w:rPr>
                <w:b/>
              </w:rPr>
              <w:t>у специалистов или рабочих,</w:t>
            </w:r>
            <w:r>
              <w:t xml:space="preserve"> </w:t>
            </w:r>
            <w:r w:rsidRPr="00247FB8">
              <w:rPr>
                <w:b/>
              </w:rPr>
              <w:t>имеющих соответствующую квалификацию</w:t>
            </w:r>
            <w:r>
              <w:t>.</w:t>
            </w:r>
          </w:p>
          <w:p w:rsidR="00247FB8" w:rsidRPr="00247FB8" w:rsidRDefault="00247FB8" w:rsidP="00677810">
            <w:pPr>
              <w:rPr>
                <w:b/>
              </w:rPr>
            </w:pPr>
            <w:r w:rsidRPr="00247FB8">
              <w:rPr>
                <w:b/>
              </w:rPr>
              <w:t>Редакция № 16 от 18.06.2005</w:t>
            </w:r>
            <w:r>
              <w:rPr>
                <w:b/>
              </w:rPr>
              <w:t xml:space="preserve"> (вплоть до последней, от 12.11.2012)</w:t>
            </w:r>
          </w:p>
          <w:p w:rsidR="00247FB8" w:rsidRDefault="00247FB8" w:rsidP="00677810">
            <w:r>
              <w:t>Статья 21. Профессиональная подготовка</w:t>
            </w:r>
          </w:p>
          <w:p w:rsidR="00247FB8" w:rsidRDefault="00247FB8" w:rsidP="00677810">
            <w:r>
              <w:t xml:space="preserve">3. Профессиональная подготовка может быть получена в образовательных учреждениях, а также в образовательных подразделениях организаций, </w:t>
            </w:r>
            <w:r w:rsidRPr="00247FB8">
              <w:rPr>
                <w:b/>
              </w:rPr>
              <w:t>имеющих соответствующие лицензии</w:t>
            </w:r>
            <w:r>
              <w:t xml:space="preserve">, и в порядке индивидуальной подготовки </w:t>
            </w:r>
            <w:r w:rsidRPr="00247FB8">
              <w:rPr>
                <w:b/>
              </w:rPr>
              <w:t>у специалистов, обладающих соответствующей квалификацией.</w:t>
            </w:r>
          </w:p>
        </w:tc>
        <w:tc>
          <w:tcPr>
            <w:tcW w:w="0" w:type="auto"/>
            <w:vMerge w:val="restart"/>
          </w:tcPr>
          <w:p w:rsidR="009C0409" w:rsidRDefault="009C0409" w:rsidP="00677810">
            <w:r w:rsidRPr="00564FAD">
              <w:lastRenderedPageBreak/>
              <w:t>Федеральным законом от 29 декабря 2012 г. N 273-ФЗ настоящий Закон признан утратившим силу с 1 сентября 2013 г.</w:t>
            </w:r>
          </w:p>
        </w:tc>
      </w:tr>
      <w:tr w:rsidR="009C0409" w:rsidTr="009C0409">
        <w:tc>
          <w:tcPr>
            <w:tcW w:w="0" w:type="auto"/>
            <w:vMerge/>
          </w:tcPr>
          <w:p w:rsidR="009C0409" w:rsidRDefault="009C0409" w:rsidP="00677810"/>
        </w:tc>
        <w:tc>
          <w:tcPr>
            <w:tcW w:w="0" w:type="auto"/>
          </w:tcPr>
          <w:p w:rsidR="009C0409" w:rsidRDefault="009C0409" w:rsidP="00677810">
            <w:r>
              <w:t xml:space="preserve">Статья 33.1. Лицензирование образовательной деятельности (введена в редакцию от 28.12.2010 </w:t>
            </w:r>
            <w:r w:rsidRPr="00CA6CDF">
              <w:t>Федеральным законом от 08.11.2010 N 293-ФЗ</w:t>
            </w:r>
            <w:r>
              <w:t>)</w:t>
            </w:r>
          </w:p>
          <w:p w:rsidR="009C0409" w:rsidRDefault="009C0409" w:rsidP="00677810">
            <w:r>
              <w:t>2. Лицензированию подлежит образовательная деятельность образовательных учреждений, научных организаций или иных организаций по образовательным программам</w:t>
            </w:r>
          </w:p>
        </w:tc>
        <w:tc>
          <w:tcPr>
            <w:tcW w:w="0" w:type="auto"/>
            <w:vMerge/>
          </w:tcPr>
          <w:p w:rsidR="009C0409" w:rsidRPr="00564FAD" w:rsidRDefault="009C0409" w:rsidP="00677810"/>
        </w:tc>
      </w:tr>
      <w:tr w:rsidR="00564FAD" w:rsidTr="009C0409">
        <w:tc>
          <w:tcPr>
            <w:tcW w:w="0" w:type="auto"/>
          </w:tcPr>
          <w:p w:rsidR="00564FAD" w:rsidRDefault="00564FAD" w:rsidP="00677810">
            <w:r>
              <w:lastRenderedPageBreak/>
              <w:t xml:space="preserve">Федеральный закон от 29.12.2012 N 273-ФЗ </w:t>
            </w:r>
            <w:r w:rsidR="000F4638">
              <w:t>«</w:t>
            </w:r>
            <w:r>
              <w:t>Об образовании в Российской Федерации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564FAD" w:rsidP="00677810">
            <w:r>
              <w:t>Статья 91. Лицензирование образовательной деятельности</w:t>
            </w:r>
          </w:p>
          <w:p w:rsidR="00564FAD" w:rsidRDefault="00564FAD" w:rsidP="00677810">
            <w:r>
      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      </w:r>
          </w:p>
          <w:p w:rsidR="00564FAD" w:rsidRDefault="00564FAD" w:rsidP="00677810">
            <w:r>
      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      </w:r>
          </w:p>
        </w:tc>
        <w:tc>
          <w:tcPr>
            <w:tcW w:w="0" w:type="auto"/>
          </w:tcPr>
          <w:p w:rsidR="00564FAD" w:rsidRDefault="00564FAD" w:rsidP="00677810">
            <w:r>
              <w:t>Действующий</w:t>
            </w:r>
          </w:p>
        </w:tc>
      </w:tr>
      <w:tr w:rsidR="00564FAD" w:rsidTr="009C0409">
        <w:tc>
          <w:tcPr>
            <w:tcW w:w="0" w:type="auto"/>
            <w:gridSpan w:val="3"/>
          </w:tcPr>
          <w:p w:rsidR="00564FAD" w:rsidRDefault="00564FAD" w:rsidP="00677810">
            <w:pPr>
              <w:jc w:val="center"/>
            </w:pPr>
            <w:r>
              <w:t>Лицензирование отдельных видов деятельности</w:t>
            </w:r>
          </w:p>
        </w:tc>
      </w:tr>
      <w:tr w:rsidR="00564FAD" w:rsidTr="009C0409">
        <w:tc>
          <w:tcPr>
            <w:tcW w:w="0" w:type="auto"/>
          </w:tcPr>
          <w:p w:rsidR="00564FAD" w:rsidRDefault="00564FAD" w:rsidP="00677810">
            <w:r w:rsidRPr="00F3310D">
              <w:t xml:space="preserve">Постановление Правительства РФ от 24 декабря 1994 г. N 1418 </w:t>
            </w:r>
            <w:r w:rsidR="000F4638">
              <w:t>«</w:t>
            </w:r>
            <w:r w:rsidRPr="00F3310D">
              <w:t>О лицензировании отдельных видов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564FAD" w:rsidP="00677810">
            <w:r>
              <w:t>Образовательная деятельность в области высшего инженерно-педагогического и дополнительного образования</w:t>
            </w:r>
          </w:p>
        </w:tc>
        <w:tc>
          <w:tcPr>
            <w:tcW w:w="0" w:type="auto"/>
          </w:tcPr>
          <w:p w:rsidR="00564FAD" w:rsidRDefault="00564FAD" w:rsidP="00677810">
            <w:r>
              <w:t>Постановлением Правительства РФ от 11 февраля 2002 г. N 135 настоящее постановление признано утратившим силу</w:t>
            </w:r>
          </w:p>
        </w:tc>
      </w:tr>
      <w:tr w:rsidR="00564FAD" w:rsidTr="009C0409">
        <w:tc>
          <w:tcPr>
            <w:tcW w:w="0" w:type="auto"/>
          </w:tcPr>
          <w:p w:rsidR="00564FAD" w:rsidRDefault="00564FAD" w:rsidP="00677810">
            <w:r>
              <w:t>Федеральный</w:t>
            </w:r>
            <w:r w:rsidRPr="00F3310D">
              <w:t xml:space="preserve"> закон от 25 сентября 1998 г. № 158-ФЗ </w:t>
            </w:r>
            <w:r w:rsidR="000F4638">
              <w:t>«</w:t>
            </w:r>
            <w:r w:rsidRPr="00F3310D">
              <w:t>О лицензировании отдельных видов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0F4638" w:rsidP="00677810">
            <w:r>
              <w:t>Требований к лицензированию образовательной деятельности не содержал</w:t>
            </w:r>
          </w:p>
        </w:tc>
        <w:tc>
          <w:tcPr>
            <w:tcW w:w="0" w:type="auto"/>
          </w:tcPr>
          <w:p w:rsidR="00564FAD" w:rsidRDefault="00564FAD" w:rsidP="00677810">
            <w:r w:rsidRPr="00506E6D">
              <w:t>Федеральным законом от 8 августа 2001 г. N 128-ФЗ настоящий Федеральный закон признан утратившим силу по истечении шести месяцев со дня официального опубликования названного Федерального закона</w:t>
            </w:r>
          </w:p>
        </w:tc>
      </w:tr>
      <w:tr w:rsidR="00564FAD" w:rsidTr="009C0409">
        <w:tc>
          <w:tcPr>
            <w:tcW w:w="0" w:type="auto"/>
          </w:tcPr>
          <w:p w:rsidR="00564FAD" w:rsidRDefault="00564FAD" w:rsidP="00677810">
            <w:r>
              <w:t xml:space="preserve">Постановление Правительства РФ от 11 апреля 2000 г. N 326 </w:t>
            </w:r>
            <w:r w:rsidR="000F4638">
              <w:t>«</w:t>
            </w:r>
            <w:r>
              <w:t>О лицензировании отдельных видов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564FAD" w:rsidP="00677810">
            <w:r>
              <w:t>Образовательная деятельность</w:t>
            </w:r>
          </w:p>
        </w:tc>
        <w:tc>
          <w:tcPr>
            <w:tcW w:w="0" w:type="auto"/>
          </w:tcPr>
          <w:p w:rsidR="00564FAD" w:rsidRDefault="00564FAD" w:rsidP="00677810">
            <w:r w:rsidRPr="00FC4825">
              <w:t>Постановлением Правительства РФ от 11 февраля 2002 г. N 135 настоящее постановление признано утратившим силу</w:t>
            </w:r>
          </w:p>
        </w:tc>
      </w:tr>
      <w:tr w:rsidR="00564FAD" w:rsidTr="009C0409">
        <w:tc>
          <w:tcPr>
            <w:tcW w:w="0" w:type="auto"/>
          </w:tcPr>
          <w:p w:rsidR="00564FAD" w:rsidRDefault="00564FAD" w:rsidP="00677810">
            <w:r>
              <w:t xml:space="preserve">Федеральный закон от 08.08.2001 N 128-ФЗ </w:t>
            </w:r>
            <w:r w:rsidR="000F4638">
              <w:t>«</w:t>
            </w:r>
            <w:r>
              <w:t>О лицензировании отдельных видов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564FAD" w:rsidP="00677810">
            <w:r>
              <w:t>О</w:t>
            </w:r>
            <w:r w:rsidRPr="0084320D">
              <w:t>бразовательная деятельност</w:t>
            </w:r>
            <w:r>
              <w:t>ь по образовательным программам</w:t>
            </w:r>
          </w:p>
        </w:tc>
        <w:tc>
          <w:tcPr>
            <w:tcW w:w="0" w:type="auto"/>
          </w:tcPr>
          <w:p w:rsidR="00564FAD" w:rsidRDefault="00564FAD" w:rsidP="00677810">
            <w:r w:rsidRPr="0084320D">
              <w:t xml:space="preserve">Документ утратил силу в связи с принятием Федерального закона от 04.05.2011 </w:t>
            </w:r>
            <w:r w:rsidRPr="0084320D">
              <w:rPr>
                <w:lang w:val="en-US"/>
              </w:rPr>
              <w:t>N</w:t>
            </w:r>
            <w:r w:rsidRPr="0084320D">
              <w:t xml:space="preserve"> 99-ФЗ, вступившего в силу по истечении 180 дней после дня официального опубликования (опубликован в </w:t>
            </w:r>
            <w:r w:rsidR="000F4638">
              <w:t>«</w:t>
            </w:r>
            <w:r w:rsidRPr="0084320D">
              <w:t>Российск</w:t>
            </w:r>
            <w:r>
              <w:t>ой газете</w:t>
            </w:r>
            <w:r w:rsidR="000F4638">
              <w:t>»</w:t>
            </w:r>
            <w:r>
              <w:t xml:space="preserve"> - 06.05.2011)</w:t>
            </w:r>
          </w:p>
        </w:tc>
      </w:tr>
      <w:tr w:rsidR="00564FAD" w:rsidTr="009C0409">
        <w:tc>
          <w:tcPr>
            <w:tcW w:w="0" w:type="auto"/>
          </w:tcPr>
          <w:p w:rsidR="00564FAD" w:rsidRDefault="00564FAD" w:rsidP="00677810">
            <w:r>
              <w:t xml:space="preserve">Федеральный закон от 04.05.2011 N 99-ФЗ </w:t>
            </w:r>
            <w:r w:rsidR="000F4638">
              <w:t>«</w:t>
            </w:r>
            <w:r>
              <w:t>О лицензировании отдельных видов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564FAD" w:rsidP="00677810">
            <w:r>
              <w:t>О</w:t>
            </w:r>
            <w:r w:rsidRPr="0084320D">
              <w:t xml:space="preserve">бразовательная деятельность (за исключением указанной деятельности, осуществляемой частными образовательными организациями, находящимися на территории </w:t>
            </w:r>
            <w:r w:rsidRPr="0084320D">
              <w:lastRenderedPageBreak/>
              <w:t xml:space="preserve">инновационного центра </w:t>
            </w:r>
            <w:r w:rsidR="000F4638">
              <w:t>«</w:t>
            </w:r>
            <w:proofErr w:type="spellStart"/>
            <w:r w:rsidRPr="0084320D">
              <w:t>Сколково</w:t>
            </w:r>
            <w:proofErr w:type="spellEnd"/>
            <w:r w:rsidR="000F4638">
              <w:t>»</w:t>
            </w:r>
            <w:r w:rsidRPr="0084320D">
              <w:t>)</w:t>
            </w:r>
          </w:p>
        </w:tc>
        <w:tc>
          <w:tcPr>
            <w:tcW w:w="0" w:type="auto"/>
          </w:tcPr>
          <w:p w:rsidR="00564FAD" w:rsidRDefault="00564FAD" w:rsidP="00677810">
            <w:r>
              <w:lastRenderedPageBreak/>
              <w:t>Действующий</w:t>
            </w:r>
          </w:p>
        </w:tc>
      </w:tr>
      <w:tr w:rsidR="00564FAD" w:rsidTr="009C0409">
        <w:tc>
          <w:tcPr>
            <w:tcW w:w="0" w:type="auto"/>
            <w:gridSpan w:val="3"/>
          </w:tcPr>
          <w:p w:rsidR="00564FAD" w:rsidRDefault="00564FAD" w:rsidP="00677810">
            <w:pPr>
              <w:jc w:val="center"/>
            </w:pPr>
            <w:r>
              <w:lastRenderedPageBreak/>
              <w:t>Лицензирование образовательной деятельности</w:t>
            </w:r>
          </w:p>
        </w:tc>
      </w:tr>
      <w:tr w:rsidR="00564FAD" w:rsidTr="009C0409">
        <w:tc>
          <w:tcPr>
            <w:tcW w:w="0" w:type="auto"/>
          </w:tcPr>
          <w:p w:rsidR="00564FAD" w:rsidRDefault="00564FAD" w:rsidP="00677810">
            <w:r>
              <w:t xml:space="preserve">Постановление Правительства РФ от 18 октября 2000 г. N 796 </w:t>
            </w:r>
            <w:r w:rsidR="000F4638">
              <w:t>«</w:t>
            </w:r>
            <w:r>
              <w:t>Об утверждении Положения о лицензировании образовательной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564FAD" w:rsidP="00677810">
            <w:r>
              <w:t>Образовательная деятельность</w:t>
            </w:r>
            <w:r w:rsidRPr="00FC4825">
              <w:t xml:space="preserve"> по программам дошкольного, общего (начального, основного, среднего (полного) образования, дополнительного образования детей, профессиональной подготовки, профессионального (начального, среднего, высшего, послевузовского, дополнительного) образования, в том числе военного профессионального образования, осуществляемой образовательными учреждениями (организациями), научными организациями и ведущими профессиональную подготовку образовательными подразделениями организаций</w:t>
            </w:r>
          </w:p>
        </w:tc>
        <w:tc>
          <w:tcPr>
            <w:tcW w:w="0" w:type="auto"/>
          </w:tcPr>
          <w:p w:rsidR="00564FAD" w:rsidRDefault="00564FAD" w:rsidP="00677810">
            <w:r>
              <w:t>Постановлением Правительства РФ от 31 марта 2009 г. N 277 настоящее постановление признано утратившим силу с 1 июля 2009 г.</w:t>
            </w:r>
          </w:p>
        </w:tc>
      </w:tr>
      <w:tr w:rsidR="00564FAD" w:rsidTr="009C0409">
        <w:tc>
          <w:tcPr>
            <w:tcW w:w="0" w:type="auto"/>
          </w:tcPr>
          <w:p w:rsidR="00564FAD" w:rsidRDefault="00564FAD" w:rsidP="00677810">
            <w:r>
              <w:t xml:space="preserve">Постановление Правительства РФ от 31 марта 2009 г. N 277 </w:t>
            </w:r>
            <w:r w:rsidR="000F4638">
              <w:t>«</w:t>
            </w:r>
            <w:r>
              <w:t>Об утверждении Положения о лицензировании образовательной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564FAD" w:rsidP="00677810">
            <w:r>
              <w:t>О</w:t>
            </w:r>
            <w:r w:rsidRPr="00D61A50">
              <w:t>бразо</w:t>
            </w:r>
            <w:r>
              <w:t>вательная деятельность</w:t>
            </w:r>
            <w:r w:rsidRPr="00D61A50">
              <w:t xml:space="preserve"> образовательных учреждений и образовательных организаций, созданных в иных организационно-правовых формах, а также научных организаций, реализующих в соответствии с законодательством Российской Федерации основные и (или) дополнительные образовательные программы, а также программы профессиональной подготовки</w:t>
            </w:r>
          </w:p>
        </w:tc>
        <w:tc>
          <w:tcPr>
            <w:tcW w:w="0" w:type="auto"/>
          </w:tcPr>
          <w:p w:rsidR="00564FAD" w:rsidRDefault="00564FAD" w:rsidP="00677810">
            <w:r>
              <w:t>Постановлением Правительства РФ от 16 марта 2011 г. N 174 настоящее постановление признано утратившим силу</w:t>
            </w:r>
          </w:p>
        </w:tc>
      </w:tr>
      <w:tr w:rsidR="00564FAD" w:rsidTr="009C0409">
        <w:tc>
          <w:tcPr>
            <w:tcW w:w="0" w:type="auto"/>
          </w:tcPr>
          <w:p w:rsidR="00564FAD" w:rsidRDefault="00564FAD" w:rsidP="00677810">
            <w:r>
              <w:t xml:space="preserve">Постановление Правительства РФ от 16 марта 2011 г. N 174 </w:t>
            </w:r>
            <w:r w:rsidR="000F4638">
              <w:t>«</w:t>
            </w:r>
            <w:r>
              <w:t>Об утверждении Положения о лицензировании образовательной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564FAD" w:rsidP="00677810">
            <w:r>
              <w:t>Образовательная деятельность</w:t>
            </w:r>
            <w:r w:rsidRPr="00D61A50">
              <w:t xml:space="preserve"> образовательных учреждений, научных организаций, иных организаций, структурные подразделения которых осуществляют реализацию образовательных программ профессиональной подготовки</w:t>
            </w:r>
          </w:p>
        </w:tc>
        <w:tc>
          <w:tcPr>
            <w:tcW w:w="0" w:type="auto"/>
          </w:tcPr>
          <w:p w:rsidR="00564FAD" w:rsidRDefault="00564FAD" w:rsidP="00677810">
            <w:r>
              <w:t>Постановлением Правительства РФ от 28 октября 2013 г. N 966 настоящее постановление признано утратившим силу</w:t>
            </w:r>
          </w:p>
        </w:tc>
      </w:tr>
      <w:tr w:rsidR="00564FAD" w:rsidTr="009C0409">
        <w:tc>
          <w:tcPr>
            <w:tcW w:w="0" w:type="auto"/>
          </w:tcPr>
          <w:p w:rsidR="00564FAD" w:rsidRDefault="009C0409" w:rsidP="00677810">
            <w:r>
              <w:t xml:space="preserve">Постановление Правительства РФ от 28.10.2013 N 966 </w:t>
            </w:r>
            <w:r w:rsidR="000F4638">
              <w:t>«</w:t>
            </w:r>
            <w:r>
              <w:t>О лицензировании образовательной деятельности</w:t>
            </w:r>
            <w:r w:rsidR="000F4638">
              <w:t>»</w:t>
            </w:r>
          </w:p>
        </w:tc>
        <w:tc>
          <w:tcPr>
            <w:tcW w:w="0" w:type="auto"/>
          </w:tcPr>
          <w:p w:rsidR="00564FAD" w:rsidRDefault="009C0409" w:rsidP="00677810">
            <w:r>
              <w:t xml:space="preserve">Образовательная </w:t>
            </w:r>
            <w:r w:rsidRPr="009C0409">
              <w:t>деятельност</w:t>
            </w:r>
            <w:r>
              <w:t>ь, осуществляемая</w:t>
            </w:r>
            <w:r w:rsidRPr="009C0409">
              <w:t xml:space="preserve"> образовательными организациями, организациями, осуществляющими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</w:t>
            </w:r>
          </w:p>
        </w:tc>
        <w:tc>
          <w:tcPr>
            <w:tcW w:w="0" w:type="auto"/>
          </w:tcPr>
          <w:p w:rsidR="00564FAD" w:rsidRDefault="009C0409" w:rsidP="00677810">
            <w:r>
              <w:t>Действующее</w:t>
            </w:r>
          </w:p>
        </w:tc>
      </w:tr>
    </w:tbl>
    <w:p w:rsidR="00E500F1" w:rsidRDefault="00E500F1" w:rsidP="00677810">
      <w:pPr>
        <w:spacing w:after="0"/>
      </w:pPr>
    </w:p>
    <w:p w:rsidR="00677810" w:rsidRDefault="00677810" w:rsidP="000F4638">
      <w:pPr>
        <w:spacing w:after="0"/>
        <w:jc w:val="both"/>
      </w:pPr>
      <w:r>
        <w:t xml:space="preserve">Таким образом, можно говорить о том, что еще с 31 июля 1992 года существовало требование о наличии лицензии. И </w:t>
      </w:r>
      <w:r w:rsidR="00B156E6">
        <w:t>только в</w:t>
      </w:r>
      <w:r>
        <w:t xml:space="preserve"> 2014 год</w:t>
      </w:r>
      <w:r w:rsidR="00B156E6">
        <w:t>у на осуществление образовательной деятельности без наличия лицензии был наложен окончательный запрет.</w:t>
      </w:r>
    </w:p>
    <w:sectPr w:rsidR="00677810" w:rsidSect="00D61A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D"/>
    <w:rsid w:val="00047CB9"/>
    <w:rsid w:val="000F4638"/>
    <w:rsid w:val="00247FB8"/>
    <w:rsid w:val="00445920"/>
    <w:rsid w:val="00506E6D"/>
    <w:rsid w:val="00564FAD"/>
    <w:rsid w:val="00607177"/>
    <w:rsid w:val="00677810"/>
    <w:rsid w:val="0084320D"/>
    <w:rsid w:val="009C0409"/>
    <w:rsid w:val="00B156E6"/>
    <w:rsid w:val="00BB64A6"/>
    <w:rsid w:val="00C52A30"/>
    <w:rsid w:val="00CA6CDF"/>
    <w:rsid w:val="00D61A50"/>
    <w:rsid w:val="00E500F1"/>
    <w:rsid w:val="00F3310D"/>
    <w:rsid w:val="00FC4825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Алексей</dc:creator>
  <cp:lastModifiedBy>Макаров Алексей</cp:lastModifiedBy>
  <cp:revision>2</cp:revision>
  <dcterms:created xsi:type="dcterms:W3CDTF">2018-08-03T09:40:00Z</dcterms:created>
  <dcterms:modified xsi:type="dcterms:W3CDTF">2018-08-03T09:40:00Z</dcterms:modified>
</cp:coreProperties>
</file>